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default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附件1</w:t>
      </w:r>
    </w:p>
    <w:tbl>
      <w:tblPr>
        <w:tblStyle w:val="3"/>
        <w:tblW w:w="95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2211"/>
        <w:gridCol w:w="881"/>
        <w:gridCol w:w="896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  <w:t>贵州省农村信用社联合社采购项目供应商征集报名表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*统一社会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*公司固定电话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highlight w:val="none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同业案例数量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合同金额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用户及联系方式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/>
    <w:sectPr>
      <w:pgSz w:w="11906" w:h="16838"/>
      <w:pgMar w:top="1440" w:right="1800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8C962"/>
    <w:rsid w:val="10263D8C"/>
    <w:rsid w:val="3EF43FEF"/>
    <w:rsid w:val="44C33205"/>
    <w:rsid w:val="5E7D03B2"/>
    <w:rsid w:val="657F1E55"/>
    <w:rsid w:val="6E68C962"/>
    <w:rsid w:val="7F5F8598"/>
    <w:rsid w:val="A9DE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2023-06-17T09:12:00Z</dcterms:created>
  <dc:creator>欧阳腾龙</dc:creator>
  <cp:lastModifiedBy>100256-代文林</cp:lastModifiedBy>
  <dcterms:modified xsi:type="dcterms:W3CDTF">2024-05-15T01:54:11Z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B08F0B948F9851DC15B78B6415180F2E</vt:lpwstr>
  </property>
</Properties>
</file>